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298C2">
      <w:pPr>
        <w:jc w:val="both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附件</w:t>
      </w:r>
    </w:p>
    <w:p w14:paraId="4929D52D">
      <w:pPr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“华灼杯”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第七届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全国高校化妆品产品设计与创新大赛</w:t>
      </w:r>
    </w:p>
    <w:p w14:paraId="64E3FB48">
      <w:pPr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专家委员会</w:t>
      </w:r>
      <w:r>
        <w:rPr>
          <w:rFonts w:hint="eastAsia" w:ascii="华文中宋" w:hAnsi="华文中宋" w:eastAsia="华文中宋" w:cs="华文中宋"/>
          <w:b w:val="0"/>
          <w:bCs/>
          <w:color w:val="000000"/>
          <w:sz w:val="36"/>
          <w:szCs w:val="36"/>
        </w:rPr>
        <w:t>委员申请表</w:t>
      </w:r>
    </w:p>
    <w:p w14:paraId="464F3880">
      <w:pPr>
        <w:tabs>
          <w:tab w:val="left" w:pos="8160"/>
        </w:tabs>
        <w:autoSpaceDE w:val="0"/>
        <w:autoSpaceDN w:val="0"/>
        <w:adjustRightInd w:val="0"/>
        <w:ind w:right="310"/>
        <w:jc w:val="right"/>
        <w:rPr>
          <w:rFonts w:ascii="仿宋_GB2312" w:eastAsia="仿宋_GB2312" w:cs="华文仿宋"/>
          <w:kern w:val="0"/>
          <w:sz w:val="24"/>
        </w:rPr>
      </w:pPr>
      <w:r>
        <w:rPr>
          <w:rFonts w:hint="eastAsia" w:ascii="仿宋_GB2312" w:eastAsia="仿宋_GB2312" w:cs="华文仿宋"/>
          <w:kern w:val="0"/>
          <w:sz w:val="24"/>
        </w:rPr>
        <w:t xml:space="preserve">                  填表日期：       </w:t>
      </w:r>
      <w:r>
        <w:rPr>
          <w:rFonts w:ascii="仿宋_GB2312" w:eastAsia="仿宋_GB2312" w:cs="华文仿宋"/>
          <w:kern w:val="0"/>
          <w:sz w:val="24"/>
        </w:rPr>
        <w:t xml:space="preserve"> </w:t>
      </w:r>
      <w:r>
        <w:rPr>
          <w:rFonts w:hint="eastAsia" w:ascii="仿宋_GB2312" w:eastAsia="仿宋_GB2312" w:cs="华文仿宋"/>
          <w:kern w:val="0"/>
          <w:sz w:val="24"/>
        </w:rPr>
        <w:t>年</w:t>
      </w:r>
      <w:r>
        <w:rPr>
          <w:rFonts w:ascii="仿宋_GB2312" w:eastAsia="仿宋_GB2312" w:cs="华文仿宋"/>
          <w:kern w:val="0"/>
          <w:sz w:val="24"/>
        </w:rPr>
        <w:t xml:space="preserve"> </w:t>
      </w:r>
      <w:r>
        <w:rPr>
          <w:rFonts w:hint="eastAsia" w:ascii="仿宋_GB2312" w:eastAsia="仿宋_GB2312" w:cs="华文仿宋"/>
          <w:kern w:val="0"/>
          <w:sz w:val="24"/>
        </w:rPr>
        <w:t xml:space="preserve">   月</w:t>
      </w:r>
      <w:r>
        <w:rPr>
          <w:rFonts w:ascii="仿宋_GB2312" w:eastAsia="仿宋_GB2312" w:cs="华文仿宋"/>
          <w:kern w:val="0"/>
          <w:sz w:val="24"/>
        </w:rPr>
        <w:t xml:space="preserve"> </w:t>
      </w:r>
      <w:r>
        <w:rPr>
          <w:rFonts w:hint="eastAsia" w:ascii="仿宋_GB2312" w:eastAsia="仿宋_GB2312" w:cs="华文仿宋"/>
          <w:kern w:val="0"/>
          <w:sz w:val="24"/>
        </w:rPr>
        <w:t xml:space="preserve">  日</w:t>
      </w:r>
      <w:r>
        <w:rPr>
          <w:rFonts w:ascii="仿宋_GB2312" w:eastAsia="仿宋_GB2312" w:cs="华文仿宋"/>
          <w:kern w:val="0"/>
          <w:sz w:val="24"/>
        </w:rPr>
        <w:t xml:space="preserve">   </w:t>
      </w:r>
    </w:p>
    <w:tbl>
      <w:tblPr>
        <w:tblStyle w:val="4"/>
        <w:tblW w:w="8832" w:type="dxa"/>
        <w:tblInd w:w="-126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47"/>
        <w:gridCol w:w="567"/>
        <w:gridCol w:w="1276"/>
        <w:gridCol w:w="1418"/>
        <w:gridCol w:w="425"/>
        <w:gridCol w:w="709"/>
        <w:gridCol w:w="850"/>
        <w:gridCol w:w="1276"/>
        <w:gridCol w:w="1564"/>
      </w:tblGrid>
      <w:tr w14:paraId="52E8B3A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62" w:hRule="atLeast"/>
        </w:trPr>
        <w:tc>
          <w:tcPr>
            <w:tcW w:w="13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D7293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54877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DE607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D2856FA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F9D9E2C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C9C07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05330A0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13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C4733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857C1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F6808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</w:t>
            </w:r>
          </w:p>
        </w:tc>
        <w:tc>
          <w:tcPr>
            <w:tcW w:w="19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8ACC243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6A53F4F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技术职称、职务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7A91A9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435233CE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722" w:hRule="atLeast"/>
        </w:trPr>
        <w:tc>
          <w:tcPr>
            <w:tcW w:w="13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AE4D5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工作单位</w:t>
            </w:r>
          </w:p>
        </w:tc>
        <w:tc>
          <w:tcPr>
            <w:tcW w:w="31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DAF01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3A174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移动电话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A9C9021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3ABB0A5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702" w:hRule="atLeast"/>
        </w:trPr>
        <w:tc>
          <w:tcPr>
            <w:tcW w:w="13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9A3C4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单位地址</w:t>
            </w:r>
          </w:p>
        </w:tc>
        <w:tc>
          <w:tcPr>
            <w:tcW w:w="31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F08475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BA5A7A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电子信箱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C88D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6E18BFA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82" w:hRule="atLeast"/>
        </w:trPr>
        <w:tc>
          <w:tcPr>
            <w:tcW w:w="13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9FA8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现从事岗位</w:t>
            </w:r>
          </w:p>
        </w:tc>
        <w:tc>
          <w:tcPr>
            <w:tcW w:w="31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4DC8313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A9D6A0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在化妆品行业工作年限</w:t>
            </w:r>
          </w:p>
        </w:tc>
        <w:tc>
          <w:tcPr>
            <w:tcW w:w="28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F9B81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26ADCA8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18" w:hRule="atLeast"/>
        </w:trPr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ADBC7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主</w:t>
            </w:r>
          </w:p>
          <w:p w14:paraId="0024EEE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要</w:t>
            </w:r>
          </w:p>
          <w:p w14:paraId="257D5FF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</w:t>
            </w:r>
          </w:p>
          <w:p w14:paraId="4252F63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作</w:t>
            </w:r>
          </w:p>
          <w:p w14:paraId="5E1DB8F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经</w:t>
            </w:r>
          </w:p>
          <w:p w14:paraId="1591F84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历</w:t>
            </w:r>
          </w:p>
        </w:tc>
        <w:tc>
          <w:tcPr>
            <w:tcW w:w="36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B0F78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6E6BE980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A914E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相</w:t>
            </w:r>
          </w:p>
          <w:p w14:paraId="1AFD888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关</w:t>
            </w:r>
          </w:p>
          <w:p w14:paraId="2D3B8A9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岗</w:t>
            </w:r>
          </w:p>
          <w:p w14:paraId="3CE9B6DB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位</w:t>
            </w:r>
          </w:p>
        </w:tc>
        <w:tc>
          <w:tcPr>
            <w:tcW w:w="36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2B259F">
            <w:pPr>
              <w:snapToGrid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（限选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项）</w:t>
            </w:r>
          </w:p>
          <w:p w14:paraId="03590497">
            <w:pPr>
              <w:pStyle w:val="9"/>
              <w:numPr>
                <w:ilvl w:val="1"/>
                <w:numId w:val="1"/>
              </w:numPr>
              <w:snapToGrid w:val="0"/>
              <w:spacing w:line="300" w:lineRule="auto"/>
              <w:ind w:left="370" w:hanging="284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化妆品相关基础研究</w:t>
            </w:r>
          </w:p>
          <w:p w14:paraId="0911CC4E">
            <w:pPr>
              <w:pStyle w:val="9"/>
              <w:numPr>
                <w:ilvl w:val="1"/>
                <w:numId w:val="1"/>
              </w:numPr>
              <w:snapToGrid w:val="0"/>
              <w:spacing w:line="300" w:lineRule="auto"/>
              <w:ind w:left="375" w:hanging="284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化妆品原料应用</w:t>
            </w:r>
          </w:p>
          <w:p w14:paraId="0AD78FB3">
            <w:pPr>
              <w:pStyle w:val="9"/>
              <w:numPr>
                <w:ilvl w:val="1"/>
                <w:numId w:val="1"/>
              </w:numPr>
              <w:snapToGrid w:val="0"/>
              <w:spacing w:line="300" w:lineRule="auto"/>
              <w:ind w:left="375" w:hanging="284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化妆品产品配方技术开发</w:t>
            </w:r>
          </w:p>
          <w:p w14:paraId="0AB084D2">
            <w:pPr>
              <w:pStyle w:val="9"/>
              <w:numPr>
                <w:ilvl w:val="1"/>
                <w:numId w:val="1"/>
              </w:numPr>
              <w:snapToGrid w:val="0"/>
              <w:spacing w:line="300" w:lineRule="auto"/>
              <w:ind w:left="375" w:hanging="284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化妆品安全与功效评价</w:t>
            </w:r>
          </w:p>
          <w:p w14:paraId="30E42802">
            <w:pPr>
              <w:pStyle w:val="9"/>
              <w:numPr>
                <w:ilvl w:val="1"/>
                <w:numId w:val="1"/>
              </w:numPr>
              <w:snapToGrid w:val="0"/>
              <w:spacing w:line="300" w:lineRule="auto"/>
              <w:ind w:left="375" w:hanging="284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化妆品法律法规</w:t>
            </w:r>
          </w:p>
          <w:p w14:paraId="3BDFA5A6">
            <w:pPr>
              <w:pStyle w:val="9"/>
              <w:numPr>
                <w:ilvl w:val="1"/>
                <w:numId w:val="1"/>
              </w:numPr>
              <w:snapToGrid w:val="0"/>
              <w:spacing w:line="300" w:lineRule="auto"/>
              <w:ind w:left="375" w:hanging="284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化妆品市场产品设计</w:t>
            </w:r>
          </w:p>
          <w:p w14:paraId="747E4EBA">
            <w:pPr>
              <w:pStyle w:val="9"/>
              <w:numPr>
                <w:ilvl w:val="1"/>
                <w:numId w:val="1"/>
              </w:numPr>
              <w:snapToGrid w:val="0"/>
              <w:spacing w:line="300" w:lineRule="auto"/>
              <w:ind w:left="375" w:hanging="284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化妆品包装艺术设计</w:t>
            </w:r>
          </w:p>
          <w:p w14:paraId="65B40F6B">
            <w:pPr>
              <w:pStyle w:val="9"/>
              <w:numPr>
                <w:ilvl w:val="1"/>
                <w:numId w:val="1"/>
              </w:numPr>
              <w:snapToGrid w:val="0"/>
              <w:spacing w:line="300" w:lineRule="auto"/>
              <w:ind w:left="375" w:hanging="284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视频制作与艺术设计</w:t>
            </w:r>
          </w:p>
          <w:p w14:paraId="1BEE793D">
            <w:pPr>
              <w:pStyle w:val="9"/>
              <w:numPr>
                <w:ilvl w:val="1"/>
                <w:numId w:val="1"/>
              </w:numPr>
              <w:snapToGrid w:val="0"/>
              <w:spacing w:line="300" w:lineRule="auto"/>
              <w:ind w:left="375" w:hanging="284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科学传播</w:t>
            </w:r>
          </w:p>
        </w:tc>
      </w:tr>
      <w:tr w14:paraId="07454FF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107" w:hRule="atLeast"/>
        </w:trPr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8CA0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0FEED7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58C004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</w:t>
            </w:r>
          </w:p>
          <w:p w14:paraId="597691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</w:t>
            </w:r>
          </w:p>
        </w:tc>
        <w:tc>
          <w:tcPr>
            <w:tcW w:w="808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BCB024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本人保证以上信息真实、准确。</w:t>
            </w:r>
          </w:p>
          <w:p w14:paraId="45BE1DD5">
            <w:pPr>
              <w:autoSpaceDE w:val="0"/>
              <w:autoSpaceDN w:val="0"/>
              <w:adjustRightInd w:val="0"/>
              <w:ind w:right="42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</w:p>
          <w:p w14:paraId="298B5C88">
            <w:pPr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</w:p>
          <w:p w14:paraId="5DF464DC">
            <w:pPr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</w:p>
          <w:p w14:paraId="608A138E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                </w:t>
            </w:r>
          </w:p>
          <w:p w14:paraId="626993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               本人签名：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年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 w14:paraId="563AD562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677" w:hRule="atLeast"/>
        </w:trPr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740E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</w:t>
            </w:r>
          </w:p>
          <w:p w14:paraId="7968D9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</w:t>
            </w:r>
          </w:p>
          <w:p w14:paraId="465D2E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7FBAD6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08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D2022D">
            <w:pPr>
              <w:autoSpaceDE w:val="0"/>
              <w:autoSpaceDN w:val="0"/>
              <w:adjustRightInd w:val="0"/>
              <w:ind w:right="42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（此栏</w:t>
            </w:r>
            <w:r>
              <w:rPr>
                <w:rFonts w:ascii="仿宋_GB2312" w:hAnsi="宋体" w:eastAsia="仿宋_GB2312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全国高校化妆品产品设计大赛组委会</w:t>
            </w:r>
            <w:r>
              <w:rPr>
                <w:rFonts w:ascii="仿宋_GB2312" w:hAnsi="宋体" w:eastAsia="仿宋_GB2312"/>
                <w:kern w:val="0"/>
                <w:sz w:val="24"/>
              </w:rPr>
              <w:t>填写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</w:t>
            </w:r>
          </w:p>
          <w:p w14:paraId="3CAA582E">
            <w:pPr>
              <w:autoSpaceDE w:val="0"/>
              <w:autoSpaceDN w:val="0"/>
              <w:adjustRightInd w:val="0"/>
              <w:ind w:right="420" w:firstLine="294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6E05C2C3">
            <w:pPr>
              <w:autoSpaceDE w:val="0"/>
              <w:autoSpaceDN w:val="0"/>
              <w:adjustRightInd w:val="0"/>
              <w:ind w:right="420" w:firstLine="294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65EA4AD6">
            <w:pPr>
              <w:autoSpaceDE w:val="0"/>
              <w:autoSpaceDN w:val="0"/>
              <w:adjustRightInd w:val="0"/>
              <w:ind w:right="420" w:firstLine="294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6E0D9BD0">
            <w:pPr>
              <w:autoSpaceDE w:val="0"/>
              <w:autoSpaceDN w:val="0"/>
              <w:adjustRightInd w:val="0"/>
              <w:ind w:right="420" w:firstLine="294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1B1F66D6">
            <w:pPr>
              <w:autoSpaceDE w:val="0"/>
              <w:autoSpaceDN w:val="0"/>
              <w:adjustRightInd w:val="0"/>
              <w:ind w:right="420" w:firstLine="2940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1EB8E55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签名：</w:t>
            </w:r>
          </w:p>
          <w:p w14:paraId="36437DB8">
            <w:pPr>
              <w:autoSpaceDE w:val="0"/>
              <w:autoSpaceDN w:val="0"/>
              <w:adjustRightInd w:val="0"/>
              <w:ind w:right="420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66BD183C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注：本人签名可使用电子签名，</w:t>
      </w:r>
      <w:r>
        <w:fldChar w:fldCharType="begin"/>
      </w:r>
      <w:r>
        <w:instrText xml:space="preserve"> HYPERLINK "mailto:PDF版本2026年3月10日前发送至%20isc@sit.edu.cn" </w:instrText>
      </w:r>
      <w:r>
        <w:fldChar w:fldCharType="separate"/>
      </w:r>
      <w:r>
        <w:rPr>
          <w:rStyle w:val="6"/>
          <w:rFonts w:hint="eastAsia" w:ascii="仿宋_GB2312" w:hAnsi="宋体" w:eastAsia="仿宋_GB2312" w:cs="宋体"/>
          <w:color w:val="auto"/>
          <w:kern w:val="0"/>
          <w:sz w:val="24"/>
          <w:szCs w:val="24"/>
          <w:u w:val="none"/>
        </w:rPr>
        <w:t>PDF版本2026</w:t>
      </w:r>
      <w:r>
        <w:rPr>
          <w:rStyle w:val="6"/>
          <w:rFonts w:ascii="仿宋_GB2312" w:hAnsi="宋体" w:eastAsia="仿宋_GB2312" w:cs="宋体"/>
          <w:color w:val="auto"/>
          <w:kern w:val="0"/>
          <w:sz w:val="24"/>
          <w:szCs w:val="24"/>
          <w:u w:val="none"/>
        </w:rPr>
        <w:t>年</w:t>
      </w:r>
      <w:r>
        <w:rPr>
          <w:rStyle w:val="6"/>
          <w:rFonts w:hint="eastAsia" w:ascii="仿宋_GB2312" w:hAnsi="宋体" w:eastAsia="仿宋_GB2312" w:cs="宋体"/>
          <w:color w:val="auto"/>
          <w:kern w:val="0"/>
          <w:sz w:val="24"/>
          <w:szCs w:val="24"/>
          <w:u w:val="none"/>
          <w:lang w:val="en-US" w:eastAsia="zh-CN"/>
        </w:rPr>
        <w:t>5</w:t>
      </w:r>
      <w:r>
        <w:rPr>
          <w:rStyle w:val="6"/>
          <w:rFonts w:hint="eastAsia" w:ascii="仿宋_GB2312" w:hAnsi="宋体" w:eastAsia="仿宋_GB2312" w:cs="宋体"/>
          <w:color w:val="auto"/>
          <w:kern w:val="0"/>
          <w:sz w:val="24"/>
          <w:szCs w:val="24"/>
          <w:u w:val="none"/>
        </w:rPr>
        <w:t>月1</w:t>
      </w:r>
      <w:r>
        <w:rPr>
          <w:rStyle w:val="6"/>
          <w:rFonts w:hint="eastAsia" w:ascii="仿宋_GB2312" w:hAnsi="宋体" w:eastAsia="仿宋_GB2312" w:cs="宋体"/>
          <w:color w:val="auto"/>
          <w:kern w:val="0"/>
          <w:sz w:val="24"/>
          <w:szCs w:val="24"/>
          <w:u w:val="none"/>
          <w:lang w:val="en-US" w:eastAsia="zh-CN"/>
        </w:rPr>
        <w:t>5</w:t>
      </w:r>
      <w:r>
        <w:rPr>
          <w:rStyle w:val="6"/>
          <w:rFonts w:ascii="仿宋_GB2312" w:hAnsi="宋体" w:eastAsia="仿宋_GB2312" w:cs="宋体"/>
          <w:color w:val="auto"/>
          <w:kern w:val="0"/>
          <w:sz w:val="24"/>
          <w:szCs w:val="24"/>
          <w:u w:val="none"/>
        </w:rPr>
        <w:t>日前</w:t>
      </w:r>
      <w:r>
        <w:rPr>
          <w:rStyle w:val="6"/>
          <w:rFonts w:hint="eastAsia" w:ascii="仿宋_GB2312" w:hAnsi="宋体" w:eastAsia="仿宋_GB2312" w:cs="宋体"/>
          <w:color w:val="auto"/>
          <w:kern w:val="0"/>
          <w:sz w:val="24"/>
          <w:szCs w:val="24"/>
          <w:u w:val="none"/>
        </w:rPr>
        <w:t>发送至</w:t>
      </w:r>
      <w:r>
        <w:rPr>
          <w:rStyle w:val="6"/>
          <w:rFonts w:hint="eastAsia" w:ascii="仿宋_GB2312" w:hAnsi="宋体" w:eastAsia="仿宋_GB2312" w:cs="宋体"/>
          <w:kern w:val="0"/>
          <w:sz w:val="24"/>
          <w:szCs w:val="24"/>
        </w:rPr>
        <w:t xml:space="preserve"> </w:t>
      </w:r>
      <w:r>
        <w:rPr>
          <w:rStyle w:val="6"/>
          <w:rFonts w:hint="eastAsia" w:ascii="Times New Roman" w:hAnsi="Times New Roman" w:eastAsia="仿宋_GB2312"/>
          <w:kern w:val="0"/>
          <w:sz w:val="24"/>
          <w:szCs w:val="24"/>
        </w:rPr>
        <w:t>isc@sit.edu.cn</w:t>
      </w:r>
      <w:r>
        <w:rPr>
          <w:rStyle w:val="6"/>
          <w:rFonts w:hint="eastAsia" w:ascii="Times New Roman" w:hAnsi="Times New Roman" w:eastAsia="仿宋_GB2312"/>
          <w:kern w:val="0"/>
          <w:sz w:val="24"/>
          <w:szCs w:val="24"/>
        </w:rPr>
        <w:fldChar w:fldCharType="end"/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>。</w:t>
      </w:r>
    </w:p>
    <w:sectPr>
      <w:pgSz w:w="11906" w:h="16838"/>
      <w:pgMar w:top="1134" w:right="1361" w:bottom="56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A04FD"/>
    <w:multiLevelType w:val="multilevel"/>
    <w:tmpl w:val="5DBA04FD"/>
    <w:lvl w:ilvl="0" w:tentative="0">
      <w:start w:val="1"/>
      <w:numFmt w:val="bullet"/>
      <w:lvlText w:val="□"/>
      <w:lvlJc w:val="left"/>
      <w:pPr>
        <w:ind w:left="1010" w:hanging="440"/>
      </w:pPr>
      <w:rPr>
        <w:rFonts w:hint="eastAsia" w:ascii="宋体" w:hAnsi="宋体" w:eastAsia="宋体"/>
      </w:rPr>
    </w:lvl>
    <w:lvl w:ilvl="1" w:tentative="0">
      <w:start w:val="1"/>
      <w:numFmt w:val="bullet"/>
      <w:lvlText w:val="□"/>
      <w:lvlJc w:val="left"/>
      <w:pPr>
        <w:ind w:left="880" w:hanging="440"/>
      </w:pPr>
      <w:rPr>
        <w:rFonts w:hint="eastAsia" w:ascii="宋体" w:hAnsi="宋体" w:eastAsia="宋体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1F"/>
    <w:rsid w:val="000E19B1"/>
    <w:rsid w:val="001905A6"/>
    <w:rsid w:val="001B6401"/>
    <w:rsid w:val="001F2F43"/>
    <w:rsid w:val="00341EB3"/>
    <w:rsid w:val="003A333B"/>
    <w:rsid w:val="004808DA"/>
    <w:rsid w:val="0053626D"/>
    <w:rsid w:val="005B2DC1"/>
    <w:rsid w:val="006E291F"/>
    <w:rsid w:val="00963084"/>
    <w:rsid w:val="00A34271"/>
    <w:rsid w:val="00B91EFE"/>
    <w:rsid w:val="00C32319"/>
    <w:rsid w:val="00D8280F"/>
    <w:rsid w:val="00DA15C1"/>
    <w:rsid w:val="00FE19C7"/>
    <w:rsid w:val="188D09AB"/>
    <w:rsid w:val="219C0ABB"/>
    <w:rsid w:val="609A05A5"/>
    <w:rsid w:val="74B0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cs="黑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cs="黑体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cs="宋体"/>
      <w:szCs w:val="24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300</Characters>
  <Lines>98</Lines>
  <Paragraphs>95</Paragraphs>
  <TotalTime>96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2022-09-02T07:17:00Z</dcterms:created>
  <dc:creator>lenovo</dc:creator>
  <cp:lastModifiedBy>ymt</cp:lastModifiedBy>
  <cp:lastPrinted>2026-04-29T06:59:00Z</cp:lastPrinted>
  <dcterms:modified xsi:type="dcterms:W3CDTF">2026-04-29T08:24:51Z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0EF0727EE97C41C19A2B5AA47E51BC38_13</vt:lpwstr>
  </property>
  <property fmtid="{D5CDD505-2E9C-101B-9397-08002B2CF9AE}" pid="4" name="KSOTemplateDocerSaveRecord">
    <vt:lpwstr>eyJoZGlkIjoiYWJmNTAxYTA0NTllZTU0OWY5NWY0MWNlMzBjNGU2OTYiLCJ1c2VySWQiOiI1MTE2MTc2MzkifQ==</vt:lpwstr>
  </property>
</Properties>
</file>